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0" w:rsidRPr="00B83430" w:rsidRDefault="00B83430" w:rsidP="00B83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3430">
        <w:rPr>
          <w:rFonts w:ascii="Times New Roman" w:hAnsi="Times New Roman" w:cs="Times New Roman"/>
          <w:b/>
          <w:sz w:val="28"/>
          <w:szCs w:val="28"/>
        </w:rPr>
        <w:t>Новогодняя столица Югры!</w:t>
      </w:r>
    </w:p>
    <w:p w:rsid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>Наверняка каждый из нас задумывается – где отметить Новый год и чем заняться в рождественские каник</w:t>
      </w:r>
      <w:r>
        <w:rPr>
          <w:rFonts w:ascii="Times New Roman" w:hAnsi="Times New Roman" w:cs="Times New Roman"/>
          <w:sz w:val="28"/>
          <w:szCs w:val="28"/>
        </w:rPr>
        <w:t>улы? П</w:t>
      </w:r>
      <w:r w:rsidRPr="00B83430">
        <w:rPr>
          <w:rFonts w:ascii="Times New Roman" w:hAnsi="Times New Roman" w:cs="Times New Roman"/>
          <w:sz w:val="28"/>
          <w:szCs w:val="28"/>
        </w:rPr>
        <w:t xml:space="preserve">редлагаем познакомиться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83430">
        <w:rPr>
          <w:rFonts w:ascii="Times New Roman" w:hAnsi="Times New Roman" w:cs="Times New Roman"/>
          <w:sz w:val="28"/>
          <w:szCs w:val="28"/>
        </w:rPr>
        <w:t>городом Ханты-Мансийском</w:t>
      </w:r>
      <w:r>
        <w:rPr>
          <w:rFonts w:ascii="Times New Roman" w:hAnsi="Times New Roman" w:cs="Times New Roman"/>
          <w:sz w:val="28"/>
          <w:szCs w:val="28"/>
        </w:rPr>
        <w:t>, который у</w:t>
      </w:r>
      <w:r w:rsidRPr="00B83430">
        <w:rPr>
          <w:rFonts w:ascii="Times New Roman" w:hAnsi="Times New Roman" w:cs="Times New Roman"/>
          <w:sz w:val="28"/>
          <w:szCs w:val="28"/>
        </w:rPr>
        <w:t xml:space="preserve">же третий год реализует туристский проект «Ханты-Мансийск – новогодняя столица Югры». В 2017–2018 годах город станет уникальным пунктом на карте новогодних площадок страны. Но уже сейчас Ханты-Мансийск дарит всем праздничное настроение. </w:t>
      </w:r>
    </w:p>
    <w:p w:rsid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 xml:space="preserve">С 10 декабря гостей в аэропорту встречают Дед Мороз и Снегурочка. И конечно, не обойдется и без подарков. </w:t>
      </w:r>
    </w:p>
    <w:p w:rsidR="00B83430" w:rsidRPr="00B83430" w:rsidRDefault="00B83430" w:rsidP="00B83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>Встречайте главный зимний праздник в новогодней столице Югры!</w:t>
      </w:r>
    </w:p>
    <w:p w:rsidR="00B83430" w:rsidRPr="00B83430" w:rsidRDefault="00B83430" w:rsidP="00B83430">
      <w:pPr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b/>
          <w:sz w:val="28"/>
          <w:szCs w:val="28"/>
        </w:rPr>
        <w:t>Этот заводной экстрим</w:t>
      </w:r>
      <w:r w:rsidRPr="00B8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>Любителям острых ощущений Новый год в Ханты-Мансийске точно запомнится! Азарт, скорость, головокружительные трюки на снегоходной технике – все это фестиваль экстремальных технических видов спорта «Экстремальная зима». Вас ждут открытые соревнования по зимнему велоспорту-</w:t>
      </w:r>
      <w:proofErr w:type="spellStart"/>
      <w:r w:rsidRPr="00B83430">
        <w:rPr>
          <w:rFonts w:ascii="Times New Roman" w:hAnsi="Times New Roman" w:cs="Times New Roman"/>
          <w:sz w:val="28"/>
          <w:szCs w:val="28"/>
        </w:rPr>
        <w:t>маунтинбайку</w:t>
      </w:r>
      <w:proofErr w:type="spellEnd"/>
      <w:r w:rsidRPr="00B83430">
        <w:rPr>
          <w:rFonts w:ascii="Times New Roman" w:hAnsi="Times New Roman" w:cs="Times New Roman"/>
          <w:sz w:val="28"/>
          <w:szCs w:val="28"/>
        </w:rPr>
        <w:t xml:space="preserve"> и снегоходному кроссу, тест-драйв снегоходной техники, </w:t>
      </w:r>
      <w:proofErr w:type="spellStart"/>
      <w:r w:rsidRPr="00B83430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B834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3430">
        <w:rPr>
          <w:rFonts w:ascii="Times New Roman" w:hAnsi="Times New Roman" w:cs="Times New Roman"/>
          <w:sz w:val="28"/>
          <w:szCs w:val="28"/>
        </w:rPr>
        <w:t>файер</w:t>
      </w:r>
      <w:proofErr w:type="spellEnd"/>
      <w:r w:rsidRPr="00B83430">
        <w:rPr>
          <w:rFonts w:ascii="Times New Roman" w:hAnsi="Times New Roman" w:cs="Times New Roman"/>
          <w:sz w:val="28"/>
          <w:szCs w:val="28"/>
        </w:rPr>
        <w:t>-шоу.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 xml:space="preserve">После активного отдыха можно испытать на себе чудодейственную силу горячей минеральной воды в бассейне под открытым небом, температура в котором всегда + 40! Согреться гостям Ханты-Мансийска помогут горячие травяные чаи, бани, сауны и кедровые бочки. Специально для вас разработан новогодний тур «С легким паром!», включающий проживание, питание, </w:t>
      </w:r>
      <w:proofErr w:type="spellStart"/>
      <w:r w:rsidRPr="00B83430">
        <w:rPr>
          <w:rFonts w:ascii="Times New Roman" w:hAnsi="Times New Roman" w:cs="Times New Roman"/>
          <w:sz w:val="28"/>
          <w:szCs w:val="28"/>
        </w:rPr>
        <w:t>spa</w:t>
      </w:r>
      <w:proofErr w:type="spellEnd"/>
      <w:r w:rsidRPr="00B83430">
        <w:rPr>
          <w:rFonts w:ascii="Times New Roman" w:hAnsi="Times New Roman" w:cs="Times New Roman"/>
          <w:sz w:val="28"/>
          <w:szCs w:val="28"/>
        </w:rPr>
        <w:t>-процедуры и культурно-развлекательную программу в отеле «Cronwell Resort Югорская Долина».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 xml:space="preserve">Покорителей снежных вершин в Ханты-Мансийске ждет горнолыжный комплекс «Хвойный Урман». Дети здесь могут покататься и на тюбингах. </w:t>
      </w:r>
    </w:p>
    <w:p w:rsidR="00B83430" w:rsidRDefault="00B83430" w:rsidP="00B83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430" w:rsidRPr="00B83430" w:rsidRDefault="00B83430" w:rsidP="00B83430">
      <w:pPr>
        <w:rPr>
          <w:rFonts w:ascii="Times New Roman" w:hAnsi="Times New Roman" w:cs="Times New Roman"/>
          <w:b/>
          <w:sz w:val="28"/>
          <w:szCs w:val="28"/>
        </w:rPr>
      </w:pPr>
      <w:r w:rsidRPr="00B83430">
        <w:rPr>
          <w:rFonts w:ascii="Times New Roman" w:hAnsi="Times New Roman" w:cs="Times New Roman"/>
          <w:b/>
          <w:sz w:val="28"/>
          <w:szCs w:val="28"/>
        </w:rPr>
        <w:t>Праздничный марафон в режиме нон-стоп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 xml:space="preserve">Все каникулы в Ханты-Мансийске работают 5 основных и более 20 дополнительных площадок, создающих сказочную атмосферу. В новогоднюю ночь звучат поздравления и пожелания, выступают артисты, проходят зажигательные игры и конкурсы. А как же дети? Для них приготовлено много сюрпризов. Фестиваль ростовых кукол «Новогодние игрушки» - единственный в России зимний фестиваль, объединяющий всех сказочных героев в одном месте. А в </w:t>
      </w:r>
      <w:proofErr w:type="spellStart"/>
      <w:r w:rsidRPr="00B83430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B83430">
        <w:rPr>
          <w:rFonts w:ascii="Times New Roman" w:hAnsi="Times New Roman" w:cs="Times New Roman"/>
          <w:sz w:val="28"/>
          <w:szCs w:val="28"/>
        </w:rPr>
        <w:t xml:space="preserve">-выставочном центре «Югра-Экспо» открывается «Резиденция елки», где ее хозяйка будет претендовать на титул самой экстравагантной елки страны! В выставочном центре с утра и </w:t>
      </w:r>
      <w:r w:rsidRPr="00B83430">
        <w:rPr>
          <w:rFonts w:ascii="Times New Roman" w:hAnsi="Times New Roman" w:cs="Times New Roman"/>
          <w:sz w:val="28"/>
          <w:szCs w:val="28"/>
        </w:rPr>
        <w:lastRenderedPageBreak/>
        <w:t>до вечера гостей ждут мастер-классы, гастрономическая ярмарка, детские интерактивные, спортивные и развлекательные площадки.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>Двери всех музеев, театров и кинозалов будут открыты для публики уже со 2 января. Здесь проведут музейные развлекательные программы и выставки: «</w:t>
      </w:r>
      <w:proofErr w:type="spellStart"/>
      <w:r w:rsidRPr="00B83430">
        <w:rPr>
          <w:rFonts w:ascii="Times New Roman" w:hAnsi="Times New Roman" w:cs="Times New Roman"/>
          <w:sz w:val="28"/>
          <w:szCs w:val="28"/>
        </w:rPr>
        <w:t>ТехноЁлка</w:t>
      </w:r>
      <w:proofErr w:type="spellEnd"/>
      <w:r w:rsidRPr="00B83430">
        <w:rPr>
          <w:rFonts w:ascii="Times New Roman" w:hAnsi="Times New Roman" w:cs="Times New Roman"/>
          <w:sz w:val="28"/>
          <w:szCs w:val="28"/>
        </w:rPr>
        <w:t>», «Рождественский фотосалон», «Новогодний сувенир», «Новогодняя экспедиция в каменный век». Югорский кинопрокат организует бесплатные показы мультфильмов.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 xml:space="preserve">В программе концертно-театрального центра «Югра-Классик» – новогодний концерт, а также театрализованные концерты «Сказки старого органа» и «Щелкунчик». Стоить отметить, в Ханты-Мансийске находится один из лучших камерных органов Европы. С 3 января в Ханты-Мансийск с гастролями приедет </w:t>
      </w:r>
      <w:proofErr w:type="spellStart"/>
      <w:r w:rsidRPr="00B83430"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 w:rsidRPr="00B83430">
        <w:rPr>
          <w:rFonts w:ascii="Times New Roman" w:hAnsi="Times New Roman" w:cs="Times New Roman"/>
          <w:sz w:val="28"/>
          <w:szCs w:val="28"/>
        </w:rPr>
        <w:t xml:space="preserve"> театр юного зрителя.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>Яркие спектакли подарит гостям и жителям новогодней столицы театр обско-угорских народов «Солнце».</w:t>
      </w:r>
    </w:p>
    <w:p w:rsidR="00B83430" w:rsidRDefault="00B83430" w:rsidP="00B83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430" w:rsidRPr="00B83430" w:rsidRDefault="00B83430" w:rsidP="00B83430">
      <w:pPr>
        <w:rPr>
          <w:rFonts w:ascii="Times New Roman" w:hAnsi="Times New Roman" w:cs="Times New Roman"/>
          <w:b/>
          <w:sz w:val="28"/>
          <w:szCs w:val="28"/>
        </w:rPr>
      </w:pPr>
      <w:r w:rsidRPr="00B8343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83430">
        <w:rPr>
          <w:rFonts w:ascii="Times New Roman" w:hAnsi="Times New Roman" w:cs="Times New Roman"/>
          <w:b/>
          <w:sz w:val="28"/>
          <w:szCs w:val="28"/>
        </w:rPr>
        <w:t>Чумовая</w:t>
      </w:r>
      <w:proofErr w:type="gramEnd"/>
      <w:r w:rsidRPr="00B83430">
        <w:rPr>
          <w:rFonts w:ascii="Times New Roman" w:hAnsi="Times New Roman" w:cs="Times New Roman"/>
          <w:b/>
          <w:sz w:val="28"/>
          <w:szCs w:val="28"/>
        </w:rPr>
        <w:t>» улица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>В период праздников в Ханты-Мансийске станет на одну улицу больше. Вместо домов здесь «строятся» чумы, вместо дорог и тротуаров – трассы для катания на собачьих и оленьих упряжках. Это место, где вы забудете о суете и ритме города! Радушные хозяева улицы – представители древних народов ханты и манси – с ветерком прокатят гостей на оленьих упряжках, угостят национальными блюдами, познакомят с традициями и бытом.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>Особое значение для города это украшение к Новому году. В новогодней столице разработана концепция праздничной иллюминации, главным символом которой стала снежинка. Она сияет на фасадах зданий, украшает площади и парки, мелькает в витринах магазинов.</w:t>
      </w:r>
    </w:p>
    <w:p w:rsidR="00B83430" w:rsidRPr="00B83430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>Основные цвета новогодней иллюминации символизируют снежную сказку это белый, синий и фиолетовый. На несколько недель Ханты-Мансийск превращается в огромную площадку для фотосессий, где можно найти и миниатюру Эйфелевой башни, и звездные «арки желаний», и фонтаны, с искрящимися брызгами света.</w:t>
      </w:r>
    </w:p>
    <w:p w:rsidR="003E6E6A" w:rsidRDefault="00B83430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30">
        <w:rPr>
          <w:rFonts w:ascii="Times New Roman" w:hAnsi="Times New Roman" w:cs="Times New Roman"/>
          <w:sz w:val="28"/>
          <w:szCs w:val="28"/>
        </w:rPr>
        <w:t>Красота новогодней столицы Югры удивит даже жителей мегаполисов: ведь на город с населением около ста тысяч человек зажгут почти 3 миллиона лампочек!</w:t>
      </w:r>
    </w:p>
    <w:p w:rsidR="00146272" w:rsidRDefault="00146272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272" w:rsidRPr="00B83430" w:rsidRDefault="00146272" w:rsidP="00B8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дополнительной информацией можно ознакомиться на сайте новогодней столицы </w:t>
      </w:r>
      <w:r w:rsidRPr="00146272">
        <w:rPr>
          <w:rFonts w:ascii="Times New Roman" w:hAnsi="Times New Roman" w:cs="Times New Roman"/>
          <w:sz w:val="28"/>
          <w:szCs w:val="28"/>
        </w:rPr>
        <w:t>www.khantynewyear.ru</w:t>
      </w:r>
      <w:r>
        <w:rPr>
          <w:rFonts w:ascii="Times New Roman" w:hAnsi="Times New Roman" w:cs="Times New Roman"/>
          <w:sz w:val="28"/>
          <w:szCs w:val="28"/>
        </w:rPr>
        <w:t xml:space="preserve"> и на тематическом сайте «Туризм в Югре»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46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146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 w:rsidRPr="00146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146272" w:rsidRPr="00B8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30"/>
    <w:rsid w:val="000219AE"/>
    <w:rsid w:val="00090655"/>
    <w:rsid w:val="00146272"/>
    <w:rsid w:val="001636C8"/>
    <w:rsid w:val="003E6E6A"/>
    <w:rsid w:val="004B52F7"/>
    <w:rsid w:val="00B83430"/>
    <w:rsid w:val="00BD66CD"/>
    <w:rsid w:val="00D73DAF"/>
    <w:rsid w:val="00E1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Олеся</cp:lastModifiedBy>
  <cp:revision>2</cp:revision>
  <dcterms:created xsi:type="dcterms:W3CDTF">2016-12-06T03:26:00Z</dcterms:created>
  <dcterms:modified xsi:type="dcterms:W3CDTF">2016-12-06T03:26:00Z</dcterms:modified>
</cp:coreProperties>
</file>